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4A" w:rsidRPr="0063494A" w:rsidRDefault="0063494A" w:rsidP="006349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proofErr w:type="spellStart"/>
      <w:proofErr w:type="gram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বিজ্ঞপ্তি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-</w:t>
      </w:r>
      <w:r w:rsidRPr="0063494A">
        <w:rPr>
          <w:rFonts w:ascii="Vrinda" w:eastAsia="Times New Roman" w:hAnsi="Vrinda" w:cs="Vrinda"/>
          <w:color w:val="050505"/>
          <w:sz w:val="23"/>
          <w:szCs w:val="23"/>
        </w:rPr>
        <w:t>১৫</w:t>
      </w:r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>.</w:t>
      </w:r>
      <w:r w:rsidRPr="0063494A">
        <w:rPr>
          <w:rFonts w:ascii="Vrinda" w:eastAsia="Times New Roman" w:hAnsi="Vrinda" w:cs="Vrinda"/>
          <w:color w:val="050505"/>
          <w:sz w:val="23"/>
          <w:szCs w:val="23"/>
        </w:rPr>
        <w:t>০৬</w:t>
      </w:r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>.</w:t>
      </w:r>
      <w:r w:rsidRPr="0063494A">
        <w:rPr>
          <w:rFonts w:ascii="Vrinda" w:eastAsia="Times New Roman" w:hAnsi="Vrinda" w:cs="Vrinda"/>
          <w:color w:val="050505"/>
          <w:sz w:val="23"/>
          <w:szCs w:val="23"/>
        </w:rPr>
        <w:t>২০২১</w:t>
      </w:r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>.</w:t>
      </w:r>
      <w:proofErr w:type="gramEnd"/>
    </w:p>
    <w:p w:rsidR="0063494A" w:rsidRPr="0063494A" w:rsidRDefault="0063494A" w:rsidP="006349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>---------------------------------</w:t>
      </w:r>
    </w:p>
    <w:p w:rsidR="0063494A" w:rsidRPr="0063494A" w:rsidRDefault="0063494A" w:rsidP="006349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3494A">
        <w:rPr>
          <w:rFonts w:ascii="Vrinda" w:eastAsia="Times New Roman" w:hAnsi="Vrinda" w:cs="Vrinda"/>
          <w:color w:val="050505"/>
          <w:sz w:val="23"/>
          <w:szCs w:val="23"/>
        </w:rPr>
        <w:t>২০২২</w:t>
      </w:r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সালের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এস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এস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সি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পরীক্ষার্থী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(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বর্তমান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Pr="0063494A">
        <w:rPr>
          <w:rFonts w:ascii="Vrinda" w:eastAsia="Times New Roman" w:hAnsi="Vrinda" w:cs="Vrinda"/>
          <w:color w:val="050505"/>
          <w:sz w:val="23"/>
          <w:szCs w:val="23"/>
        </w:rPr>
        <w:t>১০ম</w:t>
      </w:r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শ্রেণি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)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ছাত্র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ছাত্রীদের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জন্য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সরকারিভাবে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এ্যাসাইনমেন্ট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কার্যক্রম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ঘোষণা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করা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হয়েছে</w:t>
      </w:r>
      <w:proofErr w:type="spellEnd"/>
      <w:r w:rsidRPr="0063494A">
        <w:rPr>
          <w:rFonts w:ascii="Vrinda" w:eastAsia="Times New Roman" w:hAnsi="Vrinda" w:cs="Vrinda"/>
          <w:color w:val="050505"/>
          <w:sz w:val="23"/>
          <w:szCs w:val="23"/>
        </w:rPr>
        <w:t>।</w:t>
      </w:r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আগামী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Pr="0063494A">
        <w:rPr>
          <w:rFonts w:ascii="Vrinda" w:eastAsia="Times New Roman" w:hAnsi="Vrinda" w:cs="Vrinda"/>
          <w:color w:val="050505"/>
          <w:sz w:val="23"/>
          <w:szCs w:val="23"/>
        </w:rPr>
        <w:t>১৭</w:t>
      </w:r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Pr="0063494A">
        <w:rPr>
          <w:rFonts w:ascii="Vrinda" w:eastAsia="Times New Roman" w:hAnsi="Vrinda" w:cs="Vrinda"/>
          <w:color w:val="050505"/>
          <w:sz w:val="23"/>
          <w:szCs w:val="23"/>
        </w:rPr>
        <w:t>জুন</w:t>
      </w:r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>-</w:t>
      </w:r>
      <w:r w:rsidRPr="0063494A">
        <w:rPr>
          <w:rFonts w:ascii="Vrinda" w:eastAsia="Times New Roman" w:hAnsi="Vrinda" w:cs="Vrinda"/>
          <w:color w:val="050505"/>
          <w:sz w:val="23"/>
          <w:szCs w:val="23"/>
        </w:rPr>
        <w:t>২০২১</w:t>
      </w:r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বৃহস্পতিবার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সকাল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Pr="0063494A">
        <w:rPr>
          <w:rFonts w:ascii="Vrinda" w:eastAsia="Times New Roman" w:hAnsi="Vrinda" w:cs="Vrinda"/>
          <w:color w:val="050505"/>
          <w:sz w:val="23"/>
          <w:szCs w:val="23"/>
        </w:rPr>
        <w:t>১০</w:t>
      </w:r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টায়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বিদ্যালয়ে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উপস্থিত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হয়ে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শ্রেণি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শিক্ষক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এর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কাছ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থেকে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এ্যাসাইনমেন্ট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গ্রহণ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করার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জন্য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সকলকে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নির্দেশ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দেয়া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হল</w:t>
      </w:r>
      <w:proofErr w:type="spellEnd"/>
      <w:r w:rsidRPr="0063494A">
        <w:rPr>
          <w:rFonts w:ascii="Vrinda" w:eastAsia="Times New Roman" w:hAnsi="Vrinda" w:cs="Vrinda"/>
          <w:color w:val="050505"/>
          <w:sz w:val="23"/>
          <w:szCs w:val="23"/>
        </w:rPr>
        <w:t>।</w:t>
      </w:r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বিষয়টি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জরুরী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এবং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গুরুত্বপূর্ণ</w:t>
      </w:r>
      <w:proofErr w:type="spellEnd"/>
      <w:r w:rsidRPr="0063494A">
        <w:rPr>
          <w:rFonts w:ascii="Vrinda" w:eastAsia="Times New Roman" w:hAnsi="Vrinda" w:cs="Vrinda"/>
          <w:color w:val="050505"/>
          <w:sz w:val="23"/>
          <w:szCs w:val="23"/>
        </w:rPr>
        <w:t>।</w:t>
      </w:r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</w:p>
    <w:p w:rsidR="0063494A" w:rsidRPr="0063494A" w:rsidRDefault="0063494A" w:rsidP="006349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---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প্রধান</w:t>
      </w:r>
      <w:proofErr w:type="spellEnd"/>
      <w:r w:rsidRPr="0063494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63494A">
        <w:rPr>
          <w:rFonts w:ascii="Vrinda" w:eastAsia="Times New Roman" w:hAnsi="Vrinda" w:cs="Vrinda"/>
          <w:color w:val="050505"/>
          <w:sz w:val="23"/>
          <w:szCs w:val="23"/>
        </w:rPr>
        <w:t>শিক্ষক</w:t>
      </w:r>
      <w:proofErr w:type="spellEnd"/>
      <w:r w:rsidRPr="0063494A">
        <w:rPr>
          <w:rFonts w:ascii="Mangal" w:eastAsia="Times New Roman" w:hAnsi="Mangal" w:cs="Mangal"/>
          <w:color w:val="050505"/>
          <w:sz w:val="23"/>
          <w:szCs w:val="23"/>
        </w:rPr>
        <w:t>।</w:t>
      </w:r>
    </w:p>
    <w:p w:rsidR="00AF071F" w:rsidRDefault="00AF071F"/>
    <w:sectPr w:rsidR="00AF071F" w:rsidSect="00AF0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94A"/>
    <w:rsid w:val="0063494A"/>
    <w:rsid w:val="00AF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Imon Das</dc:creator>
  <cp:lastModifiedBy>Imon Das</cp:lastModifiedBy>
  <cp:revision>1</cp:revision>
  <dcterms:created xsi:type="dcterms:W3CDTF">2021-06-19T13:30:00Z</dcterms:created>
  <dcterms:modified xsi:type="dcterms:W3CDTF">2021-06-19T13:30:00Z</dcterms:modified>
</cp:coreProperties>
</file>